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514FF0">
        <w:rPr>
          <w:rFonts w:ascii="Times New Roman" w:hAnsi="Times New Roman"/>
          <w:b/>
          <w:sz w:val="24"/>
          <w:szCs w:val="24"/>
        </w:rPr>
        <w:t>.10</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514FF0" w:rsidRPr="00514FF0" w:rsidRDefault="00514FF0" w:rsidP="00514FF0">
      <w:pPr>
        <w:spacing w:before="60" w:after="60" w:line="240" w:lineRule="auto"/>
        <w:rPr>
          <w:rFonts w:ascii="Times New Roman" w:eastAsia="Times New Roman" w:hAnsi="Times New Roman"/>
          <w:b/>
          <w:sz w:val="20"/>
          <w:szCs w:val="20"/>
        </w:rPr>
      </w:pPr>
      <w:r w:rsidRPr="00514FF0">
        <w:rPr>
          <w:rFonts w:ascii="Times New Roman" w:eastAsia="MS Mincho" w:hAnsi="Times New Roman"/>
          <w:sz w:val="20"/>
          <w:szCs w:val="20"/>
        </w:rPr>
        <w:t xml:space="preserve">In this unit, the word </w:t>
      </w:r>
      <w:r w:rsidRPr="00514FF0">
        <w:rPr>
          <w:rFonts w:ascii="Times New Roman" w:eastAsia="MS Mincho" w:hAnsi="Times New Roman"/>
          <w:i/>
          <w:sz w:val="20"/>
          <w:szCs w:val="20"/>
        </w:rPr>
        <w:t>light</w:t>
      </w:r>
      <w:r w:rsidRPr="00514FF0">
        <w:rPr>
          <w:rFonts w:ascii="Times New Roman" w:eastAsia="MS Mincho" w:hAnsi="Times New Roman"/>
          <w:sz w:val="20"/>
          <w:szCs w:val="20"/>
        </w:rPr>
        <w:t xml:space="preserve"> refers to the speed of light.  The light-year unit is then the product of a velocity and time.  Hence, this product forms a distance dimension and unit.</w:t>
      </w:r>
    </w:p>
    <w:p w:rsidR="00514FF0" w:rsidRPr="00514FF0" w:rsidRDefault="00514FF0" w:rsidP="00514FF0">
      <w:pPr>
        <w:spacing w:before="60" w:after="60" w:line="240" w:lineRule="auto"/>
        <w:rPr>
          <w:rFonts w:ascii="Times New Roman" w:eastAsia="Times New Roman" w:hAnsi="Times New Roman"/>
          <w:sz w:val="20"/>
          <w:szCs w:val="20"/>
        </w:rPr>
      </w:pPr>
    </w:p>
    <w:p w:rsidR="00EB6C6E" w:rsidRPr="00CC7B1B" w:rsidRDefault="00EB6C6E" w:rsidP="00514FF0">
      <w:pPr>
        <w:spacing w:before="40" w:after="40" w:line="240" w:lineRule="auto"/>
        <w:jc w:val="both"/>
        <w:rPr>
          <w:rFonts w:ascii="Times New Roman" w:hAnsi="Times New Roman"/>
          <w:sz w:val="20"/>
          <w:szCs w:val="24"/>
        </w:rPr>
      </w:pPr>
    </w:p>
    <w:sectPr w:rsidR="00EB6C6E" w:rsidRPr="00CC7B1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A70C8"/>
    <w:rsid w:val="002D506D"/>
    <w:rsid w:val="002D7FDF"/>
    <w:rsid w:val="00310672"/>
    <w:rsid w:val="003B671F"/>
    <w:rsid w:val="004009C3"/>
    <w:rsid w:val="00425BF7"/>
    <w:rsid w:val="00433055"/>
    <w:rsid w:val="00491ADD"/>
    <w:rsid w:val="004F51CE"/>
    <w:rsid w:val="00514FF0"/>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064B3"/>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29</Words>
  <Characters>171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2016-02-15T16:47:00Z</dcterms:created>
  <dcterms:modified xsi:type="dcterms:W3CDTF">2016-02-15T16:47:00Z</dcterms:modified>
</cp:coreProperties>
</file>