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448" w:rsidRPr="003943E4" w:rsidRDefault="004C2448" w:rsidP="004C2448">
      <w:pPr>
        <w:ind w:left="570" w:hanging="570"/>
        <w:jc w:val="center"/>
        <w:rPr>
          <w:sz w:val="22"/>
        </w:rPr>
      </w:pPr>
      <w:r w:rsidRPr="0090247B">
        <w:t>Chapter 2. Not a Modern Phenomenon</w:t>
      </w:r>
    </w:p>
    <w:p w:rsidR="004C2448" w:rsidRDefault="004C2448" w:rsidP="004C2448">
      <w:pPr>
        <w:ind w:left="570" w:hanging="570"/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</w:p>
    <w:p w:rsidR="004C2448" w:rsidRPr="003943E4" w:rsidRDefault="004C2448" w:rsidP="004C2448">
      <w:pPr>
        <w:ind w:left="570" w:hanging="570"/>
        <w:rPr>
          <w:b/>
          <w:sz w:val="22"/>
        </w:rPr>
      </w:pPr>
      <w:r w:rsidRPr="003943E4">
        <w:rPr>
          <w:b/>
          <w:sz w:val="22"/>
        </w:rPr>
        <w:t>Multiple Choice</w:t>
      </w:r>
    </w:p>
    <w:p w:rsidR="004C2448" w:rsidRPr="003943E4" w:rsidRDefault="004C2448" w:rsidP="004C2448">
      <w:pPr>
        <w:ind w:left="570" w:hanging="570"/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1.</w:t>
      </w:r>
      <w:r w:rsidRPr="003943E4">
        <w:rPr>
          <w:sz w:val="22"/>
        </w:rPr>
        <w:tab/>
        <w:t xml:space="preserve">The eleventh-century group responsible for terrorism in Jerusalem during the Crusades were the 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Hur Brotherhood.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Black Hand.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b/>
          <w:sz w:val="22"/>
        </w:rPr>
        <w:tab/>
        <w:t>c.</w:t>
      </w:r>
      <w:r w:rsidRPr="003943E4">
        <w:rPr>
          <w:b/>
          <w:sz w:val="22"/>
        </w:rPr>
        <w:tab/>
      </w:r>
      <w:r w:rsidRPr="003943E4">
        <w:rPr>
          <w:sz w:val="22"/>
        </w:rPr>
        <w:t>Haganah.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 w:rsidRPr="003943E4">
        <w:rPr>
          <w:b/>
          <w:sz w:val="22"/>
        </w:rPr>
        <w:tab/>
        <w:t>Brotherhood of Assassins.   (Ref:  page 1</w:t>
      </w:r>
      <w:r>
        <w:rPr>
          <w:b/>
          <w:sz w:val="22"/>
        </w:rPr>
        <w:t>9</w:t>
      </w:r>
      <w:r w:rsidRPr="003943E4">
        <w:rPr>
          <w:b/>
          <w:sz w:val="22"/>
        </w:rPr>
        <w:t xml:space="preserve">) 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2.</w:t>
      </w:r>
      <w:r w:rsidRPr="003943E4">
        <w:rPr>
          <w:sz w:val="22"/>
        </w:rPr>
        <w:tab/>
        <w:t xml:space="preserve">The _____________ believe themselves to be engaged in a holy war against threats to Islam. 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</w:t>
      </w:r>
      <w:r w:rsidRPr="003943E4">
        <w:rPr>
          <w:b/>
          <w:sz w:val="22"/>
        </w:rPr>
        <w:tab/>
        <w:t xml:space="preserve">fedayeen  (Ref:  page </w:t>
      </w:r>
      <w:r>
        <w:rPr>
          <w:b/>
          <w:sz w:val="22"/>
        </w:rPr>
        <w:t>21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jihad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privateers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comitatus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3.</w:t>
      </w:r>
      <w:r w:rsidRPr="003943E4">
        <w:rPr>
          <w:sz w:val="22"/>
        </w:rPr>
        <w:tab/>
        <w:t xml:space="preserve">The assassination of a political leader has been known as the doctrine of 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divine appointment.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</w:t>
      </w:r>
      <w:r w:rsidRPr="003943E4">
        <w:rPr>
          <w:b/>
          <w:sz w:val="22"/>
        </w:rPr>
        <w:tab/>
        <w:t xml:space="preserve">tyrannicide.   (Ref:  page </w:t>
      </w:r>
      <w:r>
        <w:rPr>
          <w:b/>
          <w:sz w:val="22"/>
        </w:rPr>
        <w:t>22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guerrilla warfare.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violence.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4.</w:t>
      </w:r>
      <w:r w:rsidRPr="003943E4">
        <w:rPr>
          <w:sz w:val="22"/>
        </w:rPr>
        <w:tab/>
        <w:t xml:space="preserve">Acts of terrorism that a country commits against defenseless victims </w:t>
      </w:r>
      <w:r>
        <w:rPr>
          <w:sz w:val="22"/>
        </w:rPr>
        <w:t>are</w:t>
      </w:r>
      <w:r w:rsidRPr="003943E4">
        <w:rPr>
          <w:sz w:val="22"/>
        </w:rPr>
        <w:t xml:space="preserve"> known as 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narco-terrorism.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</w:t>
      </w:r>
      <w:r>
        <w:rPr>
          <w:b/>
          <w:sz w:val="22"/>
        </w:rPr>
        <w:tab/>
        <w:t>state terrorism.  (Ref:  page 21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assassinations.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ethnic cleansing.</w:t>
      </w: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5.</w:t>
      </w:r>
      <w:r w:rsidRPr="003943E4">
        <w:rPr>
          <w:sz w:val="22"/>
        </w:rPr>
        <w:tab/>
        <w:t>Privateer ships sailed under the flags of both England and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 xml:space="preserve"> Denmark.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>Portugal.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 xml:space="preserve">Belgium. 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 w:rsidRPr="003943E4">
        <w:rPr>
          <w:b/>
          <w:sz w:val="22"/>
        </w:rPr>
        <w:tab/>
        <w:t xml:space="preserve">America.   (Ref:  page </w:t>
      </w:r>
      <w:r>
        <w:rPr>
          <w:b/>
          <w:sz w:val="22"/>
        </w:rPr>
        <w:t>21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6.</w:t>
      </w:r>
      <w:r w:rsidRPr="003943E4">
        <w:rPr>
          <w:sz w:val="22"/>
        </w:rPr>
        <w:tab/>
        <w:t xml:space="preserve">The term </w:t>
      </w:r>
      <w:r w:rsidRPr="007D2519">
        <w:rPr>
          <w:i/>
          <w:sz w:val="22"/>
        </w:rPr>
        <w:t>guerrilla</w:t>
      </w:r>
      <w:r w:rsidRPr="003943E4">
        <w:rPr>
          <w:sz w:val="22"/>
        </w:rPr>
        <w:t xml:space="preserve"> emerged during _________________ invasion of Spain.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Hitler’s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b.</w:t>
      </w:r>
      <w:r w:rsidRPr="003943E4">
        <w:rPr>
          <w:sz w:val="22"/>
        </w:rPr>
        <w:tab/>
        <w:t xml:space="preserve">Archduke Ferdinand’s 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c.</w:t>
      </w:r>
      <w:r w:rsidRPr="003943E4">
        <w:rPr>
          <w:b/>
          <w:sz w:val="22"/>
        </w:rPr>
        <w:tab/>
        <w:t xml:space="preserve">Napoleon’s (Ref:  page </w:t>
      </w:r>
      <w:r>
        <w:rPr>
          <w:b/>
          <w:sz w:val="22"/>
        </w:rPr>
        <w:t>23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King Umberto’s</w:t>
      </w:r>
    </w:p>
    <w:p w:rsidR="004C2448" w:rsidRDefault="004C2448" w:rsidP="004C2448">
      <w:pPr>
        <w:ind w:left="0" w:firstLine="0"/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7.</w:t>
      </w:r>
      <w:r w:rsidRPr="003943E4">
        <w:rPr>
          <w:sz w:val="22"/>
        </w:rPr>
        <w:tab/>
        <w:t>Wh</w:t>
      </w:r>
      <w:r>
        <w:rPr>
          <w:sz w:val="22"/>
        </w:rPr>
        <w:t>ich of the below</w:t>
      </w:r>
      <w:r w:rsidRPr="003943E4">
        <w:rPr>
          <w:sz w:val="22"/>
        </w:rPr>
        <w:t xml:space="preserve"> is </w:t>
      </w:r>
      <w:r>
        <w:rPr>
          <w:sz w:val="22"/>
        </w:rPr>
        <w:t xml:space="preserve">NOT </w:t>
      </w:r>
      <w:r w:rsidRPr="003943E4">
        <w:rPr>
          <w:sz w:val="22"/>
        </w:rPr>
        <w:t>an example of a group that employs guerrilla warfare?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the Internal Macedonian Revolutionary Organization</w:t>
      </w:r>
      <w:r w:rsidRPr="003943E4">
        <w:rPr>
          <w:sz w:val="22"/>
        </w:rPr>
        <w:tab/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7D2519">
        <w:rPr>
          <w:sz w:val="22"/>
        </w:rPr>
        <w:t>the</w:t>
      </w:r>
      <w:r w:rsidRPr="003943E4">
        <w:rPr>
          <w:b/>
          <w:sz w:val="22"/>
        </w:rPr>
        <w:t xml:space="preserve"> </w:t>
      </w:r>
      <w:r w:rsidRPr="003943E4">
        <w:rPr>
          <w:sz w:val="22"/>
        </w:rPr>
        <w:t>Black Hand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c.</w:t>
      </w:r>
      <w:r w:rsidRPr="003943E4">
        <w:rPr>
          <w:b/>
          <w:sz w:val="22"/>
        </w:rPr>
        <w:tab/>
      </w:r>
      <w:r w:rsidRPr="007D2519">
        <w:rPr>
          <w:sz w:val="22"/>
        </w:rPr>
        <w:t xml:space="preserve">the </w:t>
      </w:r>
      <w:r w:rsidRPr="001D33B1">
        <w:rPr>
          <w:sz w:val="22"/>
        </w:rPr>
        <w:t>Irish</w:t>
      </w:r>
      <w:r w:rsidRPr="003943E4">
        <w:rPr>
          <w:sz w:val="22"/>
        </w:rPr>
        <w:t xml:space="preserve"> Republican Army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lastRenderedPageBreak/>
        <w:tab/>
      </w:r>
      <w:r w:rsidRPr="003943E4">
        <w:rPr>
          <w:b/>
          <w:sz w:val="22"/>
        </w:rPr>
        <w:t>d.</w:t>
      </w:r>
      <w:r>
        <w:rPr>
          <w:b/>
          <w:sz w:val="22"/>
        </w:rPr>
        <w:tab/>
        <w:t>the Narodnaya Volya  (Ref:  page 26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8.</w:t>
      </w:r>
      <w:r w:rsidRPr="003943E4">
        <w:rPr>
          <w:sz w:val="22"/>
        </w:rPr>
        <w:tab/>
        <w:t>A prominent literary work, ______________________, advocated the practice of pervasive terrorism through merciless destruction.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</w:t>
      </w:r>
      <w:r w:rsidRPr="003943E4">
        <w:rPr>
          <w:b/>
          <w:sz w:val="22"/>
        </w:rPr>
        <w:tab/>
      </w:r>
      <w:r w:rsidRPr="007D2519">
        <w:rPr>
          <w:b/>
          <w:i/>
          <w:sz w:val="22"/>
        </w:rPr>
        <w:t>Revolutionary Catechism</w:t>
      </w:r>
      <w:r>
        <w:rPr>
          <w:b/>
          <w:sz w:val="22"/>
        </w:rPr>
        <w:t xml:space="preserve">  (Ref: page 26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7D2519">
        <w:rPr>
          <w:i/>
          <w:sz w:val="22"/>
        </w:rPr>
        <w:t>The Book of Assassins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c.</w:t>
      </w:r>
      <w:r w:rsidRPr="003943E4">
        <w:rPr>
          <w:b/>
          <w:sz w:val="22"/>
        </w:rPr>
        <w:tab/>
      </w:r>
      <w:r w:rsidRPr="007D2519">
        <w:rPr>
          <w:i/>
          <w:sz w:val="22"/>
        </w:rPr>
        <w:t>Roots of Revolution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</w:r>
      <w:r w:rsidRPr="007D2519">
        <w:rPr>
          <w:i/>
          <w:sz w:val="22"/>
        </w:rPr>
        <w:t>Terrorism:  Theirs and Ours</w:t>
      </w: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9.</w:t>
      </w:r>
      <w:r w:rsidRPr="003943E4">
        <w:rPr>
          <w:sz w:val="22"/>
        </w:rPr>
        <w:tab/>
        <w:t>The _____________, a Zionist terrorist group, was credited with the bombing of the King David Hotel, which eventually led to Britain’s withdrawal from Palestine.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 xml:space="preserve">Black September   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</w:t>
      </w:r>
      <w:r w:rsidRPr="003943E4">
        <w:rPr>
          <w:b/>
          <w:sz w:val="22"/>
        </w:rPr>
        <w:tab/>
        <w:t>Irgun  (Ref:  page 2</w:t>
      </w:r>
      <w:r>
        <w:rPr>
          <w:b/>
          <w:sz w:val="22"/>
        </w:rPr>
        <w:t>8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c.</w:t>
      </w:r>
      <w:r w:rsidRPr="003943E4">
        <w:rPr>
          <w:sz w:val="22"/>
        </w:rPr>
        <w:tab/>
        <w:t>Red Brigade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d.</w:t>
      </w:r>
      <w:r w:rsidRPr="003943E4">
        <w:rPr>
          <w:sz w:val="22"/>
        </w:rPr>
        <w:tab/>
        <w:t>Reichswehr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ind w:left="570" w:hanging="570"/>
        <w:rPr>
          <w:sz w:val="22"/>
        </w:rPr>
      </w:pPr>
      <w:r w:rsidRPr="003943E4">
        <w:rPr>
          <w:sz w:val="22"/>
        </w:rPr>
        <w:t>10.</w:t>
      </w:r>
      <w:r w:rsidRPr="003943E4">
        <w:rPr>
          <w:sz w:val="22"/>
        </w:rPr>
        <w:tab/>
        <w:t xml:space="preserve">Terrorist violence that frequently causes equally violent reactions is 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a.</w:t>
      </w:r>
      <w:r w:rsidRPr="003943E4">
        <w:rPr>
          <w:sz w:val="22"/>
        </w:rPr>
        <w:tab/>
        <w:t>a result of early revolutions.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b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3943E4">
        <w:rPr>
          <w:sz w:val="22"/>
        </w:rPr>
        <w:t>no longer an occurrence.</w:t>
      </w:r>
    </w:p>
    <w:p w:rsidR="004C2448" w:rsidRPr="003943E4" w:rsidRDefault="004C2448" w:rsidP="004C2448">
      <w:pPr>
        <w:rPr>
          <w:sz w:val="22"/>
        </w:rPr>
      </w:pPr>
      <w:r w:rsidRPr="003943E4">
        <w:rPr>
          <w:sz w:val="22"/>
        </w:rPr>
        <w:tab/>
        <w:t>c</w:t>
      </w:r>
      <w:r w:rsidRPr="003943E4">
        <w:rPr>
          <w:b/>
          <w:sz w:val="22"/>
        </w:rPr>
        <w:t>.</w:t>
      </w:r>
      <w:r w:rsidRPr="003943E4">
        <w:rPr>
          <w:b/>
          <w:sz w:val="22"/>
        </w:rPr>
        <w:tab/>
      </w:r>
      <w:r w:rsidRPr="003943E4">
        <w:rPr>
          <w:sz w:val="22"/>
        </w:rPr>
        <w:t>a creation of state sponsored terrorism.</w:t>
      </w:r>
    </w:p>
    <w:p w:rsidR="004C2448" w:rsidRPr="003943E4" w:rsidRDefault="004C2448" w:rsidP="004C2448">
      <w:pPr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d.</w:t>
      </w:r>
      <w:r w:rsidRPr="003943E4">
        <w:rPr>
          <w:b/>
          <w:sz w:val="22"/>
        </w:rPr>
        <w:tab/>
        <w:t>cyclic in nature.  (Ref:  page 2</w:t>
      </w:r>
      <w:r>
        <w:rPr>
          <w:b/>
          <w:sz w:val="22"/>
        </w:rPr>
        <w:t>5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sz w:val="22"/>
        </w:rPr>
      </w:pPr>
    </w:p>
    <w:p w:rsidR="004C2448" w:rsidRPr="003943E4" w:rsidRDefault="004C2448" w:rsidP="004C2448">
      <w:pPr>
        <w:rPr>
          <w:b/>
          <w:sz w:val="22"/>
        </w:rPr>
      </w:pPr>
      <w:r w:rsidRPr="003943E4">
        <w:rPr>
          <w:b/>
          <w:sz w:val="22"/>
        </w:rPr>
        <w:t>True or False</w:t>
      </w: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1.  Historically, the Middle East has been besieged with violence due to the presence of Islam, Christianity, and Judaism.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>(Ref:  page 1</w:t>
      </w:r>
      <w:r>
        <w:rPr>
          <w:b/>
          <w:sz w:val="22"/>
        </w:rPr>
        <w:t>9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2.   Narco-terrorism is a new phenomenon in terrorism.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  False</w:t>
      </w:r>
      <w:r w:rsidRPr="003943E4">
        <w:rPr>
          <w:b/>
          <w:sz w:val="22"/>
        </w:rPr>
        <w:tab/>
        <w:t>(Ref:  page 1</w:t>
      </w:r>
      <w:r>
        <w:rPr>
          <w:b/>
          <w:sz w:val="22"/>
        </w:rPr>
        <w:t>9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3.  Since the middle of the twentieth century</w:t>
      </w:r>
      <w:r>
        <w:rPr>
          <w:sz w:val="22"/>
        </w:rPr>
        <w:t>,</w:t>
      </w:r>
      <w:r w:rsidRPr="003943E4">
        <w:rPr>
          <w:sz w:val="22"/>
        </w:rPr>
        <w:t xml:space="preserve"> the assassination of a head of state has been considered an act of terrorism.    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 xml:space="preserve"> (Ref:  page: </w:t>
      </w:r>
      <w:r>
        <w:rPr>
          <w:b/>
          <w:sz w:val="22"/>
        </w:rPr>
        <w:t>22</w:t>
      </w:r>
      <w:r w:rsidRPr="003943E4">
        <w:rPr>
          <w:b/>
          <w:sz w:val="22"/>
        </w:rPr>
        <w:t>)</w:t>
      </w:r>
      <w:r w:rsidRPr="003943E4">
        <w:rPr>
          <w:b/>
          <w:sz w:val="22"/>
        </w:rPr>
        <w:tab/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4.  Political asylum is always granted to assassins when extradition is requested by another country.  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  False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23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lastRenderedPageBreak/>
        <w:t xml:space="preserve">5.  Licensed privateers carried out acts of terrorism under the protection of a sponsoring country.   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6.  Indigenous vigilante groups are often supported covertly by the military of other nations.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23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7.  Guerrilla warfare usually employs selective violence against military targets.  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23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8.  The Black Hand of Serbia was instrumental in events that led to World War I.</w:t>
      </w:r>
    </w:p>
    <w:p w:rsidR="004C2448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24</w:t>
      </w:r>
    </w:p>
    <w:p w:rsidR="004C2448" w:rsidRPr="00D00AD1" w:rsidRDefault="004C2448" w:rsidP="004C2448">
      <w:pPr>
        <w:ind w:left="288" w:hanging="288"/>
        <w:rPr>
          <w:sz w:val="22"/>
        </w:rPr>
      </w:pPr>
      <w:r>
        <w:rPr>
          <w:b/>
          <w:sz w:val="22"/>
        </w:rPr>
        <w:tab/>
      </w:r>
      <w:r w:rsidRPr="00D00AD1">
        <w:rPr>
          <w:sz w:val="22"/>
        </w:rPr>
        <w:t>b. False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9.  Revolutions are considered terrorist events.    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  False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24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10. The Russian anarchists believed in collective and individual violence to destroy the government.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a.  True</w:t>
      </w:r>
      <w:r>
        <w:rPr>
          <w:b/>
          <w:sz w:val="22"/>
        </w:rPr>
        <w:tab/>
        <w:t>(Ref:  page 25</w:t>
      </w:r>
      <w:r w:rsidRPr="003943E4">
        <w:rPr>
          <w:b/>
          <w:sz w:val="22"/>
        </w:rPr>
        <w:t>)</w:t>
      </w:r>
      <w:r w:rsidRPr="003943E4">
        <w:rPr>
          <w:b/>
          <w:sz w:val="22"/>
        </w:rPr>
        <w:tab/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11.  The beginning of the twentieth century saw terror-violence primarily directed toward political assassination.     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>(Ref:  page 2</w:t>
      </w:r>
      <w:r>
        <w:rPr>
          <w:b/>
          <w:sz w:val="22"/>
        </w:rPr>
        <w:t>7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12. Modern-day air pirates look for material rather than political gain.      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29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13.  The Internet has yet to play a role in terrorism.     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b.  False</w:t>
      </w:r>
      <w:r w:rsidRPr="003943E4">
        <w:rPr>
          <w:b/>
          <w:sz w:val="22"/>
        </w:rPr>
        <w:tab/>
        <w:t xml:space="preserve">(Ref:  page </w:t>
      </w:r>
      <w:r>
        <w:rPr>
          <w:b/>
          <w:sz w:val="22"/>
        </w:rPr>
        <w:t>31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14. Modern technology has provided today’s terrorist with a large number of lethal weapons.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 w:rsidRPr="003943E4">
        <w:rPr>
          <w:b/>
          <w:sz w:val="22"/>
        </w:rPr>
        <w:t>a.  True</w:t>
      </w:r>
      <w:r w:rsidRPr="003943E4">
        <w:rPr>
          <w:b/>
          <w:sz w:val="22"/>
        </w:rPr>
        <w:tab/>
        <w:t xml:space="preserve">(Ref: page </w:t>
      </w:r>
      <w:r>
        <w:rPr>
          <w:b/>
          <w:sz w:val="22"/>
        </w:rPr>
        <w:t>31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b.  False</w:t>
      </w: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lastRenderedPageBreak/>
        <w:t>15. Terrorism has become a form of foreign policy for most nations today.</w:t>
      </w: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ab/>
        <w:t>a.  True</w:t>
      </w:r>
      <w:r w:rsidRPr="003943E4">
        <w:rPr>
          <w:sz w:val="22"/>
        </w:rPr>
        <w:tab/>
      </w: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sz w:val="22"/>
        </w:rPr>
        <w:tab/>
      </w:r>
      <w:r>
        <w:rPr>
          <w:b/>
          <w:sz w:val="22"/>
        </w:rPr>
        <w:t>b.  False</w:t>
      </w:r>
      <w:r>
        <w:rPr>
          <w:b/>
          <w:sz w:val="22"/>
        </w:rPr>
        <w:tab/>
        <w:t>(Ref:  page 30</w:t>
      </w:r>
      <w:r w:rsidRPr="003943E4">
        <w:rPr>
          <w:b/>
          <w:sz w:val="22"/>
        </w:rPr>
        <w:t>)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  <w:r w:rsidRPr="003943E4">
        <w:rPr>
          <w:b/>
          <w:sz w:val="22"/>
        </w:rPr>
        <w:t>Essay Questions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D00AD1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1.  Describe the historic role of rel</w:t>
      </w:r>
      <w:r>
        <w:rPr>
          <w:sz w:val="22"/>
        </w:rPr>
        <w:t xml:space="preserve">igion and drugs in terrorism. </w:t>
      </w:r>
    </w:p>
    <w:p w:rsidR="004C2448" w:rsidRPr="003943E4" w:rsidRDefault="004C2448" w:rsidP="004C2448">
      <w:pPr>
        <w:pStyle w:val="ListParagraph"/>
        <w:ind w:firstLine="0"/>
        <w:rPr>
          <w:sz w:val="22"/>
        </w:rPr>
      </w:pPr>
    </w:p>
    <w:p w:rsidR="004C2448" w:rsidRPr="003943E4" w:rsidRDefault="004C2448" w:rsidP="004C2448">
      <w:pPr>
        <w:pStyle w:val="ListParagraph"/>
        <w:ind w:firstLine="0"/>
        <w:rPr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2.  What is political asylum and how does this play a part in terrorism?</w:t>
      </w:r>
    </w:p>
    <w:p w:rsidR="004C2448" w:rsidRPr="003943E4" w:rsidRDefault="004C2448" w:rsidP="004C2448">
      <w:pPr>
        <w:ind w:left="0" w:firstLine="0"/>
        <w:rPr>
          <w:b/>
          <w:sz w:val="22"/>
        </w:rPr>
      </w:pPr>
    </w:p>
    <w:p w:rsidR="004C2448" w:rsidRPr="003943E4" w:rsidRDefault="004C2448" w:rsidP="004C2448">
      <w:pPr>
        <w:ind w:left="0" w:firstLine="0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3.   Explain how sixteenth-century piracy and privateers were a form of state terrorism.</w:t>
      </w:r>
    </w:p>
    <w:p w:rsidR="004C2448" w:rsidRPr="003943E4" w:rsidRDefault="004C2448" w:rsidP="004C2448">
      <w:pPr>
        <w:ind w:left="0" w:firstLine="0"/>
        <w:rPr>
          <w:b/>
          <w:sz w:val="22"/>
        </w:rPr>
      </w:pPr>
    </w:p>
    <w:p w:rsidR="004C2448" w:rsidRPr="003943E4" w:rsidRDefault="004C2448" w:rsidP="004C2448">
      <w:pPr>
        <w:ind w:left="0" w:firstLine="0"/>
        <w:rPr>
          <w:b/>
          <w:sz w:val="22"/>
        </w:rPr>
      </w:pPr>
    </w:p>
    <w:p w:rsidR="004C2448" w:rsidRPr="00D00AD1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>4.  Using examples, illustrate the historical pr</w:t>
      </w:r>
      <w:r>
        <w:rPr>
          <w:sz w:val="22"/>
        </w:rPr>
        <w:t>ogression of guerrilla warfare.</w:t>
      </w: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b/>
          <w:sz w:val="22"/>
        </w:rPr>
      </w:pPr>
    </w:p>
    <w:p w:rsidR="004C2448" w:rsidRPr="003943E4" w:rsidRDefault="004C2448" w:rsidP="004C2448">
      <w:pPr>
        <w:ind w:left="288" w:hanging="288"/>
        <w:rPr>
          <w:sz w:val="22"/>
        </w:rPr>
      </w:pPr>
      <w:r w:rsidRPr="003943E4">
        <w:rPr>
          <w:sz w:val="22"/>
        </w:rPr>
        <w:t xml:space="preserve">5.  How does terrorism create a cycle of violence?  </w:t>
      </w:r>
    </w:p>
    <w:p w:rsidR="004C2448" w:rsidRPr="003943E4" w:rsidRDefault="004C2448" w:rsidP="004C2448">
      <w:pPr>
        <w:rPr>
          <w:b/>
          <w:sz w:val="22"/>
        </w:rPr>
      </w:pPr>
    </w:p>
    <w:p w:rsidR="00333F1B" w:rsidRDefault="00333F1B" w:rsidP="004C2448">
      <w:pPr>
        <w:ind w:left="0" w:firstLine="0"/>
      </w:pPr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448"/>
    <w:rsid w:val="00333F1B"/>
    <w:rsid w:val="004C2448"/>
    <w:rsid w:val="0083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A40F"/>
  <w15:chartTrackingRefBased/>
  <w15:docId w15:val="{FC8BBB38-9410-4287-A950-9C21356C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448"/>
    <w:pPr>
      <w:spacing w:after="0" w:line="240" w:lineRule="auto"/>
      <w:ind w:left="576" w:hanging="576"/>
    </w:pPr>
    <w:rPr>
      <w:rFonts w:ascii="Times New Roman" w:eastAsia="SimSun" w:hAnsi="Times New Roman" w:cs="Times New Roman"/>
      <w:sz w:val="24"/>
      <w:szCs w:val="24"/>
      <w:lang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C2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2018-04-08T12:01:00Z</dcterms:created>
  <dcterms:modified xsi:type="dcterms:W3CDTF">2018-04-08T12:01:00Z</dcterms:modified>
</cp:coreProperties>
</file>