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241FA" w14:textId="77777777" w:rsidR="00726756" w:rsidRPr="00A843C0" w:rsidRDefault="0056189B" w:rsidP="00A843C0">
      <w:pPr>
        <w:spacing w:line="360" w:lineRule="auto"/>
        <w:rPr>
          <w:rFonts w:ascii="Arial" w:hAnsi="Arial" w:cs="Arial"/>
          <w:b/>
        </w:rPr>
      </w:pPr>
      <w:r w:rsidRPr="00A843C0">
        <w:rPr>
          <w:rFonts w:ascii="Arial" w:hAnsi="Arial" w:cs="Arial"/>
          <w:b/>
        </w:rPr>
        <w:t>Renewable Energy Engineering</w:t>
      </w:r>
    </w:p>
    <w:p w14:paraId="5729CC17" w14:textId="77777777" w:rsidR="0056189B" w:rsidRPr="00A843C0" w:rsidRDefault="0056189B" w:rsidP="00A843C0">
      <w:pPr>
        <w:spacing w:line="360" w:lineRule="auto"/>
        <w:rPr>
          <w:rFonts w:ascii="Arial" w:hAnsi="Arial" w:cs="Arial"/>
        </w:rPr>
      </w:pPr>
    </w:p>
    <w:p w14:paraId="3D7EB75B" w14:textId="77777777" w:rsidR="00EC7178" w:rsidRPr="00A843C0" w:rsidRDefault="00EC7178" w:rsidP="00A843C0">
      <w:pPr>
        <w:widowControl w:val="0"/>
        <w:autoSpaceDE w:val="0"/>
        <w:autoSpaceDN w:val="0"/>
        <w:adjustRightInd w:val="0"/>
        <w:spacing w:line="360" w:lineRule="auto"/>
        <w:rPr>
          <w:rFonts w:ascii="Arial" w:hAnsi="Arial" w:cs="Arial"/>
          <w:b/>
          <w:i/>
          <w:iCs/>
          <w:color w:val="191919"/>
        </w:rPr>
      </w:pPr>
      <w:r w:rsidRPr="00A843C0">
        <w:rPr>
          <w:rFonts w:ascii="Arial" w:hAnsi="Arial" w:cs="Arial"/>
          <w:b/>
          <w:i/>
          <w:iCs/>
          <w:color w:val="191919"/>
        </w:rPr>
        <w:t>Extended e</w:t>
      </w:r>
      <w:r w:rsidR="00FA1968" w:rsidRPr="00A843C0">
        <w:rPr>
          <w:rFonts w:ascii="Arial" w:hAnsi="Arial" w:cs="Arial"/>
          <w:b/>
          <w:i/>
          <w:iCs/>
          <w:color w:val="191919"/>
        </w:rPr>
        <w:t xml:space="preserve">xercise 2.4 </w:t>
      </w:r>
    </w:p>
    <w:p w14:paraId="7F4BC955" w14:textId="414D02FD" w:rsidR="00FA1968" w:rsidRPr="00A843C0" w:rsidRDefault="00DC1EF2" w:rsidP="00A843C0">
      <w:pPr>
        <w:widowControl w:val="0"/>
        <w:autoSpaceDE w:val="0"/>
        <w:autoSpaceDN w:val="0"/>
        <w:adjustRightInd w:val="0"/>
        <w:spacing w:line="360" w:lineRule="auto"/>
        <w:rPr>
          <w:rFonts w:ascii="Arial" w:hAnsi="Arial" w:cs="Arial"/>
          <w:b/>
          <w:i/>
          <w:iCs/>
          <w:color w:val="191919"/>
        </w:rPr>
      </w:pPr>
      <w:r w:rsidRPr="00A843C0">
        <w:rPr>
          <w:rFonts w:ascii="Arial" w:hAnsi="Arial" w:cs="Arial"/>
          <w:b/>
          <w:i/>
          <w:iCs/>
          <w:color w:val="191919"/>
        </w:rPr>
        <w:t>Wind turbine performance u</w:t>
      </w:r>
      <w:r w:rsidR="00FA1968" w:rsidRPr="00A843C0">
        <w:rPr>
          <w:rFonts w:ascii="Arial" w:hAnsi="Arial" w:cs="Arial"/>
          <w:b/>
          <w:i/>
          <w:iCs/>
          <w:color w:val="191919"/>
        </w:rPr>
        <w:t>sing BLADED</w:t>
      </w:r>
    </w:p>
    <w:p w14:paraId="7F91D8A6" w14:textId="77777777" w:rsidR="006B1B7E" w:rsidRPr="00A843C0" w:rsidRDefault="006B1B7E" w:rsidP="00A843C0">
      <w:pPr>
        <w:widowControl w:val="0"/>
        <w:autoSpaceDE w:val="0"/>
        <w:autoSpaceDN w:val="0"/>
        <w:adjustRightInd w:val="0"/>
        <w:spacing w:line="360" w:lineRule="auto"/>
        <w:rPr>
          <w:rFonts w:ascii="Arial" w:hAnsi="Arial" w:cs="Arial"/>
          <w:b/>
          <w:color w:val="191919"/>
        </w:rPr>
      </w:pPr>
    </w:p>
    <w:p w14:paraId="1977CD79" w14:textId="0440AAB4" w:rsidR="00FA1968" w:rsidRPr="00A843C0" w:rsidRDefault="0024533D" w:rsidP="00A843C0">
      <w:pPr>
        <w:widowControl w:val="0"/>
        <w:autoSpaceDE w:val="0"/>
        <w:autoSpaceDN w:val="0"/>
        <w:adjustRightInd w:val="0"/>
        <w:spacing w:line="360" w:lineRule="auto"/>
        <w:rPr>
          <w:rFonts w:ascii="Arial" w:hAnsi="Arial" w:cs="Arial"/>
          <w:color w:val="191919"/>
        </w:rPr>
      </w:pPr>
      <w:r w:rsidRPr="00A843C0">
        <w:rPr>
          <w:rFonts w:ascii="Arial" w:hAnsi="Arial" w:cs="Arial"/>
          <w:color w:val="191919"/>
        </w:rPr>
        <w:t>Use models of 2</w:t>
      </w:r>
      <w:r w:rsidR="003C4D16" w:rsidRPr="00A843C0">
        <w:rPr>
          <w:rFonts w:ascii="Arial" w:hAnsi="Arial" w:cs="Arial"/>
          <w:color w:val="191919"/>
        </w:rPr>
        <w:t xml:space="preserve"> wind turbines</w:t>
      </w:r>
      <w:r w:rsidR="00FA1968" w:rsidRPr="00A843C0">
        <w:rPr>
          <w:rFonts w:ascii="Arial" w:hAnsi="Arial" w:cs="Arial"/>
          <w:color w:val="191919"/>
        </w:rPr>
        <w:t xml:space="preserve">: </w:t>
      </w:r>
      <w:r w:rsidR="003C4D16" w:rsidRPr="00A843C0">
        <w:rPr>
          <w:rFonts w:ascii="Arial" w:hAnsi="Arial" w:cs="Arial"/>
          <w:color w:val="191919"/>
        </w:rPr>
        <w:t>1.3 MW (stall reg</w:t>
      </w:r>
      <w:r w:rsidR="00BB1EC7" w:rsidRPr="00A843C0">
        <w:rPr>
          <w:rFonts w:ascii="Arial" w:hAnsi="Arial" w:cs="Arial"/>
          <w:color w:val="191919"/>
        </w:rPr>
        <w:t>ulated</w:t>
      </w:r>
      <w:r w:rsidR="003C4D16" w:rsidRPr="00A843C0">
        <w:rPr>
          <w:rFonts w:ascii="Arial" w:hAnsi="Arial" w:cs="Arial"/>
          <w:color w:val="191919"/>
        </w:rPr>
        <w:t>, 55m di</w:t>
      </w:r>
      <w:r w:rsidR="00B07105" w:rsidRPr="00A843C0">
        <w:rPr>
          <w:rFonts w:ascii="Arial" w:hAnsi="Arial" w:cs="Arial"/>
          <w:color w:val="191919"/>
        </w:rPr>
        <w:t>ame</w:t>
      </w:r>
      <w:r w:rsidR="003C4D16" w:rsidRPr="00A843C0">
        <w:rPr>
          <w:rFonts w:ascii="Arial" w:hAnsi="Arial" w:cs="Arial"/>
          <w:color w:val="191919"/>
        </w:rPr>
        <w:t>ter</w:t>
      </w:r>
      <w:r w:rsidR="00BB1EC7" w:rsidRPr="00A843C0">
        <w:rPr>
          <w:rFonts w:ascii="Arial" w:hAnsi="Arial" w:cs="Arial"/>
          <w:color w:val="191919"/>
        </w:rPr>
        <w:t>) and</w:t>
      </w:r>
      <w:r w:rsidR="00FA1968" w:rsidRPr="00A843C0">
        <w:rPr>
          <w:rFonts w:ascii="Arial" w:hAnsi="Arial" w:cs="Arial"/>
          <w:color w:val="191919"/>
        </w:rPr>
        <w:t xml:space="preserve"> 2 MW</w:t>
      </w:r>
      <w:r w:rsidR="00B07105" w:rsidRPr="00A843C0">
        <w:rPr>
          <w:rFonts w:ascii="Arial" w:hAnsi="Arial" w:cs="Arial"/>
          <w:color w:val="191919"/>
        </w:rPr>
        <w:t xml:space="preserve"> </w:t>
      </w:r>
      <w:r w:rsidR="00FA1968" w:rsidRPr="00A843C0">
        <w:rPr>
          <w:rFonts w:ascii="Arial" w:hAnsi="Arial" w:cs="Arial"/>
          <w:color w:val="191919"/>
        </w:rPr>
        <w:t>(pitch regulated</w:t>
      </w:r>
      <w:r w:rsidR="003C4D16" w:rsidRPr="00A843C0">
        <w:rPr>
          <w:rFonts w:ascii="Arial" w:hAnsi="Arial" w:cs="Arial"/>
          <w:color w:val="191919"/>
        </w:rPr>
        <w:t>, 80m diameter</w:t>
      </w:r>
      <w:r w:rsidR="00FA1968" w:rsidRPr="00A843C0">
        <w:rPr>
          <w:rFonts w:ascii="Arial" w:hAnsi="Arial" w:cs="Arial"/>
          <w:color w:val="191919"/>
        </w:rPr>
        <w:t>). Open each model in BLADED, run the appropriate calculation and plot the following:</w:t>
      </w:r>
    </w:p>
    <w:p w14:paraId="308D123D" w14:textId="77777777" w:rsidR="00BB1EC7" w:rsidRPr="00A843C0" w:rsidRDefault="00BB1EC7" w:rsidP="00A843C0">
      <w:pPr>
        <w:widowControl w:val="0"/>
        <w:autoSpaceDE w:val="0"/>
        <w:autoSpaceDN w:val="0"/>
        <w:adjustRightInd w:val="0"/>
        <w:spacing w:line="360" w:lineRule="auto"/>
        <w:rPr>
          <w:rFonts w:ascii="Arial" w:hAnsi="Arial" w:cs="Arial"/>
          <w:color w:val="191919"/>
        </w:rPr>
      </w:pPr>
    </w:p>
    <w:p w14:paraId="24125DB8" w14:textId="2C1CE90A" w:rsidR="00FA1968" w:rsidRPr="00A843C0" w:rsidRDefault="00FA1968" w:rsidP="00A843C0">
      <w:pPr>
        <w:pStyle w:val="ListParagraph"/>
        <w:widowControl w:val="0"/>
        <w:numPr>
          <w:ilvl w:val="0"/>
          <w:numId w:val="4"/>
        </w:numPr>
        <w:autoSpaceDE w:val="0"/>
        <w:autoSpaceDN w:val="0"/>
        <w:adjustRightInd w:val="0"/>
        <w:spacing w:line="360" w:lineRule="auto"/>
        <w:rPr>
          <w:rFonts w:ascii="Arial" w:hAnsi="Arial" w:cs="Arial"/>
          <w:color w:val="191919"/>
        </w:rPr>
      </w:pPr>
      <w:r w:rsidRPr="00A843C0">
        <w:rPr>
          <w:rFonts w:ascii="Arial" w:hAnsi="Arial" w:cs="Arial"/>
          <w:color w:val="191919"/>
        </w:rPr>
        <w:t>Run a Steady Power Curve calculation.</w:t>
      </w:r>
    </w:p>
    <w:p w14:paraId="6FA22F9C" w14:textId="70850335" w:rsidR="00FA1968" w:rsidRPr="00A843C0" w:rsidRDefault="00FA1968" w:rsidP="00A843C0">
      <w:pPr>
        <w:pStyle w:val="ListParagraph"/>
        <w:widowControl w:val="0"/>
        <w:numPr>
          <w:ilvl w:val="0"/>
          <w:numId w:val="6"/>
        </w:numPr>
        <w:autoSpaceDE w:val="0"/>
        <w:autoSpaceDN w:val="0"/>
        <w:adjustRightInd w:val="0"/>
        <w:spacing w:line="360" w:lineRule="auto"/>
        <w:rPr>
          <w:rFonts w:ascii="Arial" w:hAnsi="Arial" w:cs="Arial"/>
          <w:color w:val="191919"/>
        </w:rPr>
      </w:pPr>
      <w:r w:rsidRPr="00A843C0">
        <w:rPr>
          <w:rFonts w:ascii="Arial" w:hAnsi="Arial" w:cs="Arial"/>
          <w:color w:val="191919"/>
        </w:rPr>
        <w:t>View the turbine power curve, by plotting electrical power v. hub wind speed. Mark on the power curves the cut-in, rated and cut-out wind speeds. Compare performance of a stall and pitch wind turbine.</w:t>
      </w:r>
    </w:p>
    <w:p w14:paraId="3C0976B9" w14:textId="52D64853" w:rsidR="00FA1968" w:rsidRPr="00A843C0" w:rsidRDefault="00FA1968" w:rsidP="00A843C0">
      <w:pPr>
        <w:pStyle w:val="ListParagraph"/>
        <w:widowControl w:val="0"/>
        <w:numPr>
          <w:ilvl w:val="0"/>
          <w:numId w:val="6"/>
        </w:numPr>
        <w:autoSpaceDE w:val="0"/>
        <w:autoSpaceDN w:val="0"/>
        <w:adjustRightInd w:val="0"/>
        <w:spacing w:line="360" w:lineRule="auto"/>
        <w:rPr>
          <w:rFonts w:ascii="Arial" w:hAnsi="Arial" w:cs="Arial"/>
          <w:color w:val="191919"/>
        </w:rPr>
      </w:pPr>
      <w:r w:rsidRPr="00A843C0">
        <w:rPr>
          <w:rFonts w:ascii="Arial" w:hAnsi="Arial" w:cs="Arial"/>
          <w:color w:val="191919"/>
        </w:rPr>
        <w:t>Plot pitch angle v. hub wind speed. Show the rated wind speed.</w:t>
      </w:r>
    </w:p>
    <w:p w14:paraId="2A03A3D8" w14:textId="77777777" w:rsidR="00BB1EC7" w:rsidRPr="00A843C0" w:rsidRDefault="00FA1968" w:rsidP="00A843C0">
      <w:pPr>
        <w:pStyle w:val="ListParagraph"/>
        <w:widowControl w:val="0"/>
        <w:numPr>
          <w:ilvl w:val="0"/>
          <w:numId w:val="6"/>
        </w:numPr>
        <w:autoSpaceDE w:val="0"/>
        <w:autoSpaceDN w:val="0"/>
        <w:adjustRightInd w:val="0"/>
        <w:spacing w:line="360" w:lineRule="auto"/>
        <w:rPr>
          <w:rFonts w:ascii="Arial" w:hAnsi="Arial" w:cs="Arial"/>
          <w:color w:val="191919"/>
        </w:rPr>
      </w:pPr>
      <w:r w:rsidRPr="00A843C0">
        <w:rPr>
          <w:rFonts w:ascii="Arial" w:hAnsi="Arial" w:cs="Arial"/>
          <w:color w:val="191919"/>
        </w:rPr>
        <w:t>Plot power coefficient v. hub wind speed</w:t>
      </w:r>
    </w:p>
    <w:p w14:paraId="26637F77" w14:textId="74B578AB" w:rsidR="00FA1968" w:rsidRPr="00A843C0" w:rsidRDefault="00FA1968" w:rsidP="00A843C0">
      <w:pPr>
        <w:pStyle w:val="ListParagraph"/>
        <w:widowControl w:val="0"/>
        <w:numPr>
          <w:ilvl w:val="0"/>
          <w:numId w:val="6"/>
        </w:numPr>
        <w:autoSpaceDE w:val="0"/>
        <w:autoSpaceDN w:val="0"/>
        <w:adjustRightInd w:val="0"/>
        <w:spacing w:line="360" w:lineRule="auto"/>
        <w:rPr>
          <w:rFonts w:ascii="Arial" w:hAnsi="Arial" w:cs="Arial"/>
          <w:color w:val="191919"/>
        </w:rPr>
      </w:pPr>
      <w:r w:rsidRPr="00A843C0">
        <w:rPr>
          <w:rFonts w:ascii="Arial" w:hAnsi="Arial" w:cs="Arial"/>
          <w:color w:val="191919"/>
        </w:rPr>
        <w:t>Plot thrust coefficient v. hub wind speed</w:t>
      </w:r>
    </w:p>
    <w:p w14:paraId="521DD092" w14:textId="77777777" w:rsidR="00FA1968" w:rsidRPr="00A843C0" w:rsidRDefault="00FA1968" w:rsidP="00A843C0">
      <w:pPr>
        <w:widowControl w:val="0"/>
        <w:autoSpaceDE w:val="0"/>
        <w:autoSpaceDN w:val="0"/>
        <w:adjustRightInd w:val="0"/>
        <w:spacing w:line="360" w:lineRule="auto"/>
        <w:ind w:left="1920" w:hanging="1920"/>
        <w:rPr>
          <w:rFonts w:ascii="Arial" w:hAnsi="Arial" w:cs="Arial"/>
          <w:color w:val="191919"/>
        </w:rPr>
      </w:pPr>
      <w:r w:rsidRPr="00A843C0">
        <w:rPr>
          <w:rFonts w:ascii="Arial" w:hAnsi="Arial" w:cs="Arial"/>
          <w:color w:val="191919"/>
        </w:rPr>
        <w:t> </w:t>
      </w:r>
    </w:p>
    <w:p w14:paraId="5CD750CC" w14:textId="2E00E15B" w:rsidR="00FA1968" w:rsidRPr="00A843C0" w:rsidRDefault="00FA1968" w:rsidP="00A843C0">
      <w:pPr>
        <w:pStyle w:val="ListParagraph"/>
        <w:widowControl w:val="0"/>
        <w:numPr>
          <w:ilvl w:val="0"/>
          <w:numId w:val="4"/>
        </w:numPr>
        <w:autoSpaceDE w:val="0"/>
        <w:autoSpaceDN w:val="0"/>
        <w:adjustRightInd w:val="0"/>
        <w:spacing w:line="360" w:lineRule="auto"/>
        <w:rPr>
          <w:rFonts w:ascii="Arial" w:hAnsi="Arial" w:cs="Arial"/>
          <w:color w:val="191919"/>
        </w:rPr>
      </w:pPr>
      <w:r w:rsidRPr="00A843C0">
        <w:rPr>
          <w:rFonts w:ascii="Arial" w:hAnsi="Arial" w:cs="Arial"/>
          <w:color w:val="191919"/>
        </w:rPr>
        <w:t>Run a Performance Coefficients calculation.</w:t>
      </w:r>
    </w:p>
    <w:p w14:paraId="4B438131" w14:textId="576AA01B" w:rsidR="00FA1968" w:rsidRPr="00A843C0" w:rsidRDefault="00FA1968" w:rsidP="00A843C0">
      <w:pPr>
        <w:pStyle w:val="ListParagraph"/>
        <w:widowControl w:val="0"/>
        <w:numPr>
          <w:ilvl w:val="0"/>
          <w:numId w:val="7"/>
        </w:numPr>
        <w:autoSpaceDE w:val="0"/>
        <w:autoSpaceDN w:val="0"/>
        <w:adjustRightInd w:val="0"/>
        <w:spacing w:line="360" w:lineRule="auto"/>
        <w:rPr>
          <w:rFonts w:ascii="Arial" w:hAnsi="Arial" w:cs="Arial"/>
          <w:color w:val="191919"/>
        </w:rPr>
      </w:pPr>
      <w:r w:rsidRPr="00A843C0">
        <w:rPr>
          <w:rFonts w:ascii="Arial" w:hAnsi="Arial" w:cs="Arial"/>
          <w:color w:val="191919"/>
        </w:rPr>
        <w:t>Plot power coefficient v tip speed ratio</w:t>
      </w:r>
    </w:p>
    <w:p w14:paraId="77C021E5" w14:textId="77777777" w:rsidR="00FA1968" w:rsidRPr="00A843C0" w:rsidRDefault="00FA1968" w:rsidP="00A843C0">
      <w:pPr>
        <w:widowControl w:val="0"/>
        <w:autoSpaceDE w:val="0"/>
        <w:autoSpaceDN w:val="0"/>
        <w:adjustRightInd w:val="0"/>
        <w:spacing w:line="360" w:lineRule="auto"/>
        <w:ind w:left="1920" w:hanging="1920"/>
        <w:rPr>
          <w:rFonts w:ascii="Arial" w:hAnsi="Arial" w:cs="Arial"/>
          <w:color w:val="191919"/>
        </w:rPr>
      </w:pPr>
      <w:r w:rsidRPr="00A843C0">
        <w:rPr>
          <w:rFonts w:ascii="Arial" w:hAnsi="Arial" w:cs="Arial"/>
          <w:color w:val="191919"/>
        </w:rPr>
        <w:t> </w:t>
      </w:r>
    </w:p>
    <w:p w14:paraId="27B0491C" w14:textId="4457E22E" w:rsidR="00FA1968" w:rsidRPr="00A843C0" w:rsidRDefault="00FA1968" w:rsidP="00A843C0">
      <w:pPr>
        <w:pStyle w:val="ListParagraph"/>
        <w:widowControl w:val="0"/>
        <w:numPr>
          <w:ilvl w:val="0"/>
          <w:numId w:val="4"/>
        </w:numPr>
        <w:autoSpaceDE w:val="0"/>
        <w:autoSpaceDN w:val="0"/>
        <w:adjustRightInd w:val="0"/>
        <w:spacing w:line="360" w:lineRule="auto"/>
        <w:rPr>
          <w:rFonts w:ascii="Arial" w:hAnsi="Arial" w:cs="Arial"/>
          <w:color w:val="191919"/>
        </w:rPr>
      </w:pPr>
      <w:r w:rsidRPr="00A843C0">
        <w:rPr>
          <w:rFonts w:ascii="Arial" w:hAnsi="Arial" w:cs="Arial"/>
          <w:color w:val="191919"/>
        </w:rPr>
        <w:t>Run a Steady Operational Loads calculation.</w:t>
      </w:r>
    </w:p>
    <w:p w14:paraId="30F17969" w14:textId="7D6D67C2" w:rsidR="00FA1968" w:rsidRPr="00A843C0" w:rsidRDefault="00FA1968" w:rsidP="00A843C0">
      <w:pPr>
        <w:pStyle w:val="ListParagraph"/>
        <w:widowControl w:val="0"/>
        <w:numPr>
          <w:ilvl w:val="0"/>
          <w:numId w:val="7"/>
        </w:numPr>
        <w:autoSpaceDE w:val="0"/>
        <w:autoSpaceDN w:val="0"/>
        <w:adjustRightInd w:val="0"/>
        <w:spacing w:line="360" w:lineRule="auto"/>
        <w:rPr>
          <w:rFonts w:ascii="Arial" w:hAnsi="Arial" w:cs="Arial"/>
          <w:color w:val="191919"/>
        </w:rPr>
      </w:pPr>
      <w:r w:rsidRPr="00A843C0">
        <w:rPr>
          <w:rFonts w:ascii="Arial" w:hAnsi="Arial" w:cs="Arial"/>
          <w:color w:val="191919"/>
        </w:rPr>
        <w:t xml:space="preserve">Plot Tower </w:t>
      </w:r>
      <w:proofErr w:type="spellStart"/>
      <w:proofErr w:type="gramStart"/>
      <w:r w:rsidRPr="00A843C0">
        <w:rPr>
          <w:rFonts w:ascii="Arial" w:hAnsi="Arial" w:cs="Arial"/>
          <w:color w:val="191919"/>
        </w:rPr>
        <w:t>Fx</w:t>
      </w:r>
      <w:proofErr w:type="spellEnd"/>
      <w:proofErr w:type="gramEnd"/>
      <w:r w:rsidRPr="00A843C0">
        <w:rPr>
          <w:rFonts w:ascii="Arial" w:hAnsi="Arial" w:cs="Arial"/>
          <w:color w:val="191919"/>
        </w:rPr>
        <w:t xml:space="preserve"> load at any tower height v. Hub wind speed. This is the force acting on the tower in the direction of the turbine axis. This force is also referred to as the ‘Thrust’ force. At what wind speed is this force a maximum? Can you explain why this is?</w:t>
      </w:r>
    </w:p>
    <w:p w14:paraId="3ACB7A80" w14:textId="52C9D9FC" w:rsidR="00FA1968" w:rsidRPr="00A843C0" w:rsidRDefault="00FA1968" w:rsidP="00A843C0">
      <w:pPr>
        <w:pStyle w:val="ListParagraph"/>
        <w:widowControl w:val="0"/>
        <w:numPr>
          <w:ilvl w:val="0"/>
          <w:numId w:val="7"/>
        </w:numPr>
        <w:autoSpaceDE w:val="0"/>
        <w:autoSpaceDN w:val="0"/>
        <w:adjustRightInd w:val="0"/>
        <w:spacing w:line="360" w:lineRule="auto"/>
        <w:rPr>
          <w:rFonts w:ascii="Arial" w:hAnsi="Arial" w:cs="Arial"/>
          <w:color w:val="191919"/>
        </w:rPr>
      </w:pPr>
      <w:r w:rsidRPr="00A843C0">
        <w:rPr>
          <w:rFonts w:ascii="Arial" w:hAnsi="Arial" w:cs="Arial"/>
          <w:color w:val="191919"/>
        </w:rPr>
        <w:t xml:space="preserve">Plot Hub </w:t>
      </w:r>
      <w:proofErr w:type="spellStart"/>
      <w:r w:rsidRPr="00A843C0">
        <w:rPr>
          <w:rFonts w:ascii="Arial" w:hAnsi="Arial" w:cs="Arial"/>
          <w:color w:val="191919"/>
        </w:rPr>
        <w:t>Mx</w:t>
      </w:r>
      <w:proofErr w:type="spellEnd"/>
      <w:r w:rsidRPr="00A843C0">
        <w:rPr>
          <w:rFonts w:ascii="Arial" w:hAnsi="Arial" w:cs="Arial"/>
          <w:color w:val="191919"/>
        </w:rPr>
        <w:t xml:space="preserve"> load v. hub wind speed. This is the useful torque load generated by the rotor blades that acts to turn the turbine drive shaft. What do you notice about the variation of this load above rated wind speed? Why do we see this?</w:t>
      </w:r>
    </w:p>
    <w:p w14:paraId="25527FB3" w14:textId="77777777" w:rsidR="00BB1EC7" w:rsidRPr="00A843C0" w:rsidRDefault="00BB1EC7" w:rsidP="00A843C0">
      <w:pPr>
        <w:widowControl w:val="0"/>
        <w:autoSpaceDE w:val="0"/>
        <w:autoSpaceDN w:val="0"/>
        <w:adjustRightInd w:val="0"/>
        <w:spacing w:line="360" w:lineRule="auto"/>
        <w:rPr>
          <w:rFonts w:ascii="Arial" w:hAnsi="Arial" w:cs="Arial"/>
          <w:color w:val="191919"/>
        </w:rPr>
      </w:pPr>
    </w:p>
    <w:p w14:paraId="2CE853AF" w14:textId="64687BE0" w:rsidR="0024533D" w:rsidRPr="00A843C0" w:rsidRDefault="0024533D" w:rsidP="00A843C0">
      <w:pPr>
        <w:pStyle w:val="ListParagraph"/>
        <w:widowControl w:val="0"/>
        <w:numPr>
          <w:ilvl w:val="0"/>
          <w:numId w:val="4"/>
        </w:numPr>
        <w:autoSpaceDE w:val="0"/>
        <w:autoSpaceDN w:val="0"/>
        <w:adjustRightInd w:val="0"/>
        <w:spacing w:line="360" w:lineRule="auto"/>
        <w:rPr>
          <w:rFonts w:ascii="Arial" w:hAnsi="Arial" w:cs="Arial"/>
          <w:color w:val="191919"/>
        </w:rPr>
      </w:pPr>
      <w:r w:rsidRPr="00A843C0">
        <w:rPr>
          <w:rFonts w:ascii="Arial" w:hAnsi="Arial" w:cs="Arial"/>
          <w:color w:val="191919"/>
        </w:rPr>
        <w:t>Run a Steady Power curve calculation.</w:t>
      </w:r>
    </w:p>
    <w:p w14:paraId="44E1E89E" w14:textId="75E2B371" w:rsidR="00D869B9" w:rsidRPr="00A843C0" w:rsidRDefault="00FA1968" w:rsidP="00A843C0">
      <w:pPr>
        <w:widowControl w:val="0"/>
        <w:autoSpaceDE w:val="0"/>
        <w:autoSpaceDN w:val="0"/>
        <w:adjustRightInd w:val="0"/>
        <w:spacing w:line="360" w:lineRule="auto"/>
        <w:ind w:left="360"/>
        <w:rPr>
          <w:rFonts w:ascii="Arial" w:hAnsi="Arial" w:cs="Arial"/>
          <w:color w:val="191919"/>
        </w:rPr>
      </w:pPr>
      <w:r w:rsidRPr="00A843C0">
        <w:rPr>
          <w:rFonts w:ascii="Arial" w:hAnsi="Arial" w:cs="Arial"/>
          <w:color w:val="191919"/>
        </w:rPr>
        <w:t>Plot Rotor s</w:t>
      </w:r>
      <w:bookmarkStart w:id="0" w:name="_GoBack"/>
      <w:bookmarkEnd w:id="0"/>
      <w:r w:rsidRPr="00A843C0">
        <w:rPr>
          <w:rFonts w:ascii="Arial" w:hAnsi="Arial" w:cs="Arial"/>
          <w:color w:val="191919"/>
        </w:rPr>
        <w:t xml:space="preserve">peed (rad/s) v. hub wind speed. </w:t>
      </w:r>
    </w:p>
    <w:p w14:paraId="066DD1C7" w14:textId="77777777" w:rsidR="0024533D" w:rsidRPr="00A843C0" w:rsidRDefault="0024533D" w:rsidP="00A843C0">
      <w:pPr>
        <w:widowControl w:val="0"/>
        <w:autoSpaceDE w:val="0"/>
        <w:autoSpaceDN w:val="0"/>
        <w:adjustRightInd w:val="0"/>
        <w:spacing w:line="360" w:lineRule="auto"/>
        <w:rPr>
          <w:rFonts w:ascii="Arial" w:hAnsi="Arial" w:cs="Arial"/>
          <w:color w:val="191919"/>
        </w:rPr>
      </w:pPr>
    </w:p>
    <w:p w14:paraId="38F606C1" w14:textId="44F9C9F6" w:rsidR="0024533D" w:rsidRPr="00A843C0" w:rsidRDefault="0024533D" w:rsidP="00A843C0">
      <w:pPr>
        <w:widowControl w:val="0"/>
        <w:autoSpaceDE w:val="0"/>
        <w:autoSpaceDN w:val="0"/>
        <w:adjustRightInd w:val="0"/>
        <w:spacing w:line="360" w:lineRule="auto"/>
        <w:rPr>
          <w:rFonts w:ascii="Arial" w:hAnsi="Arial" w:cs="Arial"/>
          <w:color w:val="191919"/>
        </w:rPr>
      </w:pPr>
      <w:r w:rsidRPr="00A843C0">
        <w:rPr>
          <w:rFonts w:ascii="Arial" w:hAnsi="Arial" w:cs="Arial"/>
          <w:color w:val="18376A"/>
        </w:rPr>
        <w:lastRenderedPageBreak/>
        <w:t>A plot of generator torque (or generator power) against generator speed can be obtained by running a Steady Power Curve calculation and then selecting both of the variables individually in separate channels. The x-axis can then be set as generator speed.</w:t>
      </w:r>
    </w:p>
    <w:p w14:paraId="03DC5E26" w14:textId="6FEE9CC1" w:rsidR="006A6B0D" w:rsidRPr="00A843C0" w:rsidRDefault="0024533D" w:rsidP="00A843C0">
      <w:pPr>
        <w:widowControl w:val="0"/>
        <w:autoSpaceDE w:val="0"/>
        <w:autoSpaceDN w:val="0"/>
        <w:adjustRightInd w:val="0"/>
        <w:spacing w:line="360" w:lineRule="auto"/>
        <w:rPr>
          <w:rFonts w:ascii="Arial" w:hAnsi="Arial" w:cs="Arial"/>
        </w:rPr>
      </w:pPr>
      <w:r w:rsidRPr="00A843C0">
        <w:rPr>
          <w:rFonts w:ascii="Arial" w:hAnsi="Arial" w:cs="Arial"/>
          <w:color w:val="18376A"/>
        </w:rPr>
        <w:t> </w:t>
      </w:r>
    </w:p>
    <w:p w14:paraId="611629A4" w14:textId="145AC001" w:rsidR="00BB1EC7" w:rsidRPr="00A843C0" w:rsidRDefault="006B1B7E" w:rsidP="00A843C0">
      <w:pPr>
        <w:spacing w:line="360" w:lineRule="auto"/>
        <w:rPr>
          <w:rFonts w:ascii="Arial" w:hAnsi="Arial" w:cs="Arial"/>
          <w:b/>
          <w:i/>
        </w:rPr>
      </w:pPr>
      <w:r w:rsidRPr="00A843C0">
        <w:rPr>
          <w:rFonts w:ascii="Arial" w:hAnsi="Arial" w:cs="Arial"/>
          <w:b/>
          <w:i/>
        </w:rPr>
        <w:t>Data and Resources</w:t>
      </w:r>
      <w:r w:rsidR="00BB1EC7" w:rsidRPr="00A843C0">
        <w:rPr>
          <w:rFonts w:ascii="Arial" w:hAnsi="Arial" w:cs="Arial"/>
          <w:b/>
          <w:i/>
        </w:rPr>
        <w:t xml:space="preserve"> </w:t>
      </w:r>
      <w:r w:rsidRPr="00A843C0">
        <w:rPr>
          <w:rFonts w:ascii="Arial" w:hAnsi="Arial" w:cs="Arial"/>
          <w:b/>
          <w:i/>
        </w:rPr>
        <w:t>to support the exercise</w:t>
      </w:r>
    </w:p>
    <w:p w14:paraId="16389938" w14:textId="77777777" w:rsidR="006B1B7E" w:rsidRPr="00A843C0" w:rsidRDefault="006B1B7E" w:rsidP="00A843C0">
      <w:pPr>
        <w:spacing w:line="360" w:lineRule="auto"/>
        <w:rPr>
          <w:rFonts w:ascii="Arial" w:hAnsi="Arial" w:cs="Arial"/>
          <w:b/>
          <w:i/>
        </w:rPr>
      </w:pPr>
    </w:p>
    <w:p w14:paraId="65511B19" w14:textId="77777777" w:rsidR="00001F19" w:rsidRPr="00A843C0" w:rsidRDefault="00BB1EC7" w:rsidP="00A843C0">
      <w:pPr>
        <w:pStyle w:val="ListParagraph"/>
        <w:numPr>
          <w:ilvl w:val="0"/>
          <w:numId w:val="3"/>
        </w:numPr>
        <w:spacing w:line="360" w:lineRule="auto"/>
        <w:rPr>
          <w:rFonts w:ascii="Arial" w:hAnsi="Arial" w:cs="Arial"/>
        </w:rPr>
      </w:pPr>
      <w:r w:rsidRPr="00A843C0">
        <w:rPr>
          <w:rFonts w:ascii="Arial" w:hAnsi="Arial" w:cs="Arial"/>
        </w:rPr>
        <w:t xml:space="preserve">Introduction </w:t>
      </w:r>
      <w:r w:rsidR="00093CA4" w:rsidRPr="00A843C0">
        <w:rPr>
          <w:rFonts w:ascii="Arial" w:hAnsi="Arial" w:cs="Arial"/>
        </w:rPr>
        <w:t>to BLADED</w:t>
      </w:r>
      <w:r w:rsidR="0024533D" w:rsidRPr="00A843C0">
        <w:rPr>
          <w:rFonts w:ascii="Arial" w:hAnsi="Arial" w:cs="Arial"/>
        </w:rPr>
        <w:t xml:space="preserve"> </w:t>
      </w:r>
    </w:p>
    <w:p w14:paraId="6E3EE5E1" w14:textId="0DFCEBEE" w:rsidR="00001F19" w:rsidRPr="00A843C0" w:rsidRDefault="00001F19" w:rsidP="00A843C0">
      <w:pPr>
        <w:pStyle w:val="ListParagraph"/>
        <w:numPr>
          <w:ilvl w:val="0"/>
          <w:numId w:val="3"/>
        </w:numPr>
        <w:spacing w:line="360" w:lineRule="auto"/>
        <w:rPr>
          <w:rFonts w:ascii="Arial" w:hAnsi="Arial" w:cs="Arial"/>
        </w:rPr>
      </w:pPr>
      <w:r w:rsidRPr="00A843C0">
        <w:rPr>
          <w:rFonts w:ascii="Arial" w:hAnsi="Arial" w:cs="Arial"/>
        </w:rPr>
        <w:t>T</w:t>
      </w:r>
      <w:r w:rsidR="0024533D" w:rsidRPr="00A843C0">
        <w:rPr>
          <w:rFonts w:ascii="Arial" w:hAnsi="Arial" w:cs="Arial"/>
        </w:rPr>
        <w:t>o obtain an E</w:t>
      </w:r>
      <w:r w:rsidR="00BB1EC7" w:rsidRPr="00A843C0">
        <w:rPr>
          <w:rFonts w:ascii="Arial" w:hAnsi="Arial" w:cs="Arial"/>
        </w:rPr>
        <w:t>ducational copy</w:t>
      </w:r>
      <w:r w:rsidRPr="00A843C0">
        <w:rPr>
          <w:rFonts w:ascii="Arial" w:hAnsi="Arial" w:cs="Arial"/>
        </w:rPr>
        <w:t xml:space="preserve"> of BLADED contact</w:t>
      </w:r>
      <w:r w:rsidRPr="00A843C0">
        <w:rPr>
          <w:rFonts w:ascii="Arial" w:hAnsi="Arial" w:cs="Arial"/>
          <w:color w:val="18376A"/>
        </w:rPr>
        <w:t xml:space="preserve"> DNVGL through:</w:t>
      </w:r>
    </w:p>
    <w:p w14:paraId="7E05E9E9" w14:textId="77777777" w:rsidR="00001F19" w:rsidRPr="00A843C0" w:rsidRDefault="00001F19" w:rsidP="00A843C0">
      <w:pPr>
        <w:widowControl w:val="0"/>
        <w:autoSpaceDE w:val="0"/>
        <w:autoSpaceDN w:val="0"/>
        <w:adjustRightInd w:val="0"/>
        <w:spacing w:line="360" w:lineRule="auto"/>
        <w:rPr>
          <w:rFonts w:ascii="Arial" w:hAnsi="Arial" w:cs="Arial"/>
          <w:color w:val="191919"/>
        </w:rPr>
      </w:pPr>
      <w:r w:rsidRPr="00A843C0">
        <w:rPr>
          <w:rFonts w:ascii="Arial" w:hAnsi="Arial" w:cs="Arial"/>
          <w:color w:val="18376A"/>
        </w:rPr>
        <w:t>Email: bladed@dnvgl.com</w:t>
      </w:r>
    </w:p>
    <w:p w14:paraId="43EB958B" w14:textId="32EC1D23" w:rsidR="00001F19" w:rsidRPr="00A843C0" w:rsidRDefault="00001F19" w:rsidP="00A843C0">
      <w:pPr>
        <w:widowControl w:val="0"/>
        <w:autoSpaceDE w:val="0"/>
        <w:autoSpaceDN w:val="0"/>
        <w:adjustRightInd w:val="0"/>
        <w:spacing w:line="360" w:lineRule="auto"/>
        <w:rPr>
          <w:rFonts w:ascii="Arial" w:hAnsi="Arial" w:cs="Arial"/>
          <w:color w:val="191919"/>
        </w:rPr>
      </w:pPr>
      <w:r w:rsidRPr="00A843C0">
        <w:rPr>
          <w:rFonts w:ascii="Arial" w:hAnsi="Arial" w:cs="Arial"/>
          <w:color w:val="18376A"/>
        </w:rPr>
        <w:t>Website:</w:t>
      </w:r>
      <w:r w:rsidRPr="00A843C0">
        <w:rPr>
          <w:rFonts w:ascii="Arial" w:hAnsi="Arial" w:cs="Arial"/>
          <w:color w:val="191919"/>
        </w:rPr>
        <w:t xml:space="preserve"> </w:t>
      </w:r>
      <w:r w:rsidRPr="00A843C0">
        <w:rPr>
          <w:rFonts w:ascii="Arial" w:hAnsi="Arial" w:cs="Arial"/>
          <w:color w:val="18376A"/>
        </w:rPr>
        <w:t>https://www.dnvgl.com/services/bladed-3775</w:t>
      </w:r>
    </w:p>
    <w:p w14:paraId="3FE17AA1" w14:textId="035FDBF8" w:rsidR="00B07105" w:rsidRPr="00A843C0" w:rsidRDefault="00FB31B3" w:rsidP="00A843C0">
      <w:pPr>
        <w:pStyle w:val="ListParagraph"/>
        <w:numPr>
          <w:ilvl w:val="0"/>
          <w:numId w:val="3"/>
        </w:numPr>
        <w:spacing w:line="360" w:lineRule="auto"/>
        <w:rPr>
          <w:rFonts w:ascii="Arial" w:hAnsi="Arial" w:cs="Arial"/>
        </w:rPr>
      </w:pPr>
      <w:r w:rsidRPr="00A843C0">
        <w:rPr>
          <w:rFonts w:ascii="Arial" w:hAnsi="Arial" w:cs="Arial"/>
        </w:rPr>
        <w:t>BLADED</w:t>
      </w:r>
      <w:r w:rsidR="00B07105" w:rsidRPr="00A843C0">
        <w:rPr>
          <w:rFonts w:ascii="Arial" w:hAnsi="Arial" w:cs="Arial"/>
        </w:rPr>
        <w:t xml:space="preserve"> models of 80m diameter and 55m diameter wind turbines</w:t>
      </w:r>
    </w:p>
    <w:p w14:paraId="042DBD7E" w14:textId="77777777" w:rsidR="0056189B" w:rsidRPr="00A843C0" w:rsidRDefault="0056189B" w:rsidP="00A843C0">
      <w:pPr>
        <w:spacing w:line="360" w:lineRule="auto"/>
        <w:rPr>
          <w:rFonts w:ascii="Arial" w:hAnsi="Arial" w:cs="Arial"/>
        </w:rPr>
      </w:pPr>
    </w:p>
    <w:sectPr w:rsidR="0056189B" w:rsidRPr="00A843C0" w:rsidSect="0072675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4641"/>
    <w:multiLevelType w:val="hybridMultilevel"/>
    <w:tmpl w:val="85BCF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AD6018"/>
    <w:multiLevelType w:val="hybridMultilevel"/>
    <w:tmpl w:val="6A26CF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BE1B27"/>
    <w:multiLevelType w:val="hybridMultilevel"/>
    <w:tmpl w:val="B53078B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68565AE"/>
    <w:multiLevelType w:val="hybridMultilevel"/>
    <w:tmpl w:val="19AC3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60F47"/>
    <w:multiLevelType w:val="hybridMultilevel"/>
    <w:tmpl w:val="803E62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246026"/>
    <w:multiLevelType w:val="hybridMultilevel"/>
    <w:tmpl w:val="2A266492"/>
    <w:lvl w:ilvl="0" w:tplc="5DF26272">
      <w:start w:val="1"/>
      <w:numFmt w:val="lowerLetter"/>
      <w:lvlText w:val="%1."/>
      <w:lvlJc w:val="left"/>
      <w:pPr>
        <w:ind w:left="825" w:hanging="4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A8B07C6"/>
    <w:multiLevelType w:val="hybridMultilevel"/>
    <w:tmpl w:val="EC5E6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9B"/>
    <w:rsid w:val="00001F19"/>
    <w:rsid w:val="000334CC"/>
    <w:rsid w:val="00093CA4"/>
    <w:rsid w:val="0024533D"/>
    <w:rsid w:val="0038196A"/>
    <w:rsid w:val="003C4D16"/>
    <w:rsid w:val="004025C2"/>
    <w:rsid w:val="0056189B"/>
    <w:rsid w:val="006803AB"/>
    <w:rsid w:val="006A6B0D"/>
    <w:rsid w:val="006B1B7E"/>
    <w:rsid w:val="00726756"/>
    <w:rsid w:val="007338B0"/>
    <w:rsid w:val="007D0AC1"/>
    <w:rsid w:val="008F6248"/>
    <w:rsid w:val="00920C8A"/>
    <w:rsid w:val="00A52CC4"/>
    <w:rsid w:val="00A843C0"/>
    <w:rsid w:val="00A935FA"/>
    <w:rsid w:val="00B07105"/>
    <w:rsid w:val="00B96986"/>
    <w:rsid w:val="00BB1EC7"/>
    <w:rsid w:val="00BB2EB2"/>
    <w:rsid w:val="00D432D2"/>
    <w:rsid w:val="00D44BF4"/>
    <w:rsid w:val="00D869B9"/>
    <w:rsid w:val="00DC1EF2"/>
    <w:rsid w:val="00EC7178"/>
    <w:rsid w:val="00F43383"/>
    <w:rsid w:val="00F72310"/>
    <w:rsid w:val="00FA1968"/>
    <w:rsid w:val="00FB3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83DAB"/>
  <w14:defaultImageDpi w14:val="300"/>
  <w15:docId w15:val="{AFA53F70-7001-429A-9A9A-CE44066D3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2D2"/>
    <w:pPr>
      <w:ind w:left="720"/>
      <w:contextualSpacing/>
    </w:pPr>
  </w:style>
  <w:style w:type="paragraph" w:styleId="BalloonText">
    <w:name w:val="Balloon Text"/>
    <w:basedOn w:val="Normal"/>
    <w:link w:val="BalloonTextChar"/>
    <w:uiPriority w:val="99"/>
    <w:semiHidden/>
    <w:unhideWhenUsed/>
    <w:rsid w:val="00D432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32D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285</Words>
  <Characters>1629</Characters>
  <Application>Microsoft Office Word</Application>
  <DocSecurity>0</DocSecurity>
  <Lines>13</Lines>
  <Paragraphs>3</Paragraphs>
  <ScaleCrop>false</ScaleCrop>
  <Company>Cardiff University</Company>
  <LinksUpToDate>false</LinksUpToDate>
  <CharactersWithSpaces>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Jenkins</dc:creator>
  <cp:keywords/>
  <dc:description/>
  <cp:lastModifiedBy>Janaka</cp:lastModifiedBy>
  <cp:revision>3</cp:revision>
  <dcterms:created xsi:type="dcterms:W3CDTF">2016-07-12T18:08:00Z</dcterms:created>
  <dcterms:modified xsi:type="dcterms:W3CDTF">2016-12-02T15:01:00Z</dcterms:modified>
</cp:coreProperties>
</file>